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B1A1F" w:rsidRPr="005B1A1F" w:rsidRDefault="005B1A1F" w:rsidP="005B1A1F">
      <w:pPr>
        <w:shd w:val="clear" w:color="auto" w:fill="FFFFFF"/>
        <w:spacing w:before="120" w:after="120" w:line="312" w:lineRule="atLeast"/>
        <w:jc w:val="center"/>
        <w:textAlignment w:val="baseline"/>
        <w:rPr>
          <w:rFonts w:ascii="Times New Roman" w:hAnsi="Times New Roman" w:cs="Times New Roman"/>
          <w:sz w:val="24"/>
          <w:szCs w:val="24"/>
        </w:rPr>
      </w:pPr>
      <w:r w:rsidRPr="005B1A1F">
        <w:rPr>
          <w:rFonts w:ascii="Times New Roman" w:hAnsi="Times New Roman" w:cs="Times New Roman"/>
          <w:sz w:val="24"/>
          <w:szCs w:val="24"/>
        </w:rPr>
        <w:t>13 priedas</w:t>
      </w:r>
    </w:p>
    <w:p w:rsidR="005B1A1F" w:rsidRPr="005B1A1F" w:rsidRDefault="005B1A1F" w:rsidP="005B1A1F">
      <w:pPr>
        <w:widowControl/>
        <w:suppressAutoHyphens/>
        <w:autoSpaceDE/>
        <w:autoSpaceDN/>
        <w:adjustRightInd/>
        <w:spacing w:before="60" w:after="6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bookmarkStart w:id="0" w:name="_GoBack"/>
      <w:proofErr w:type="spellStart"/>
      <w:r w:rsidRPr="005B1A1F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Neatitiktinių</w:t>
      </w:r>
      <w:proofErr w:type="spellEnd"/>
      <w:r w:rsidRPr="005B1A1F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produktų ženklinimo etiketės pavyzdys</w:t>
      </w:r>
    </w:p>
    <w:bookmarkEnd w:id="0"/>
    <w:p w:rsidR="005B1A1F" w:rsidRPr="005B1A1F" w:rsidRDefault="005B1A1F" w:rsidP="005B1A1F">
      <w:pPr>
        <w:shd w:val="clear" w:color="auto" w:fill="FFFFFF"/>
        <w:spacing w:before="120" w:after="120" w:line="312" w:lineRule="atLeast"/>
        <w:jc w:val="center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5B1A1F" w:rsidRPr="005B1A1F" w:rsidRDefault="005B1A1F" w:rsidP="005B1A1F">
      <w:pPr>
        <w:rPr>
          <w:rFonts w:ascii="Times New Roman" w:hAnsi="Times New Roman" w:cs="Times New Roman"/>
          <w:sz w:val="24"/>
          <w:szCs w:val="24"/>
        </w:rPr>
      </w:pPr>
    </w:p>
    <w:p w:rsidR="005B1A1F" w:rsidRPr="005B1A1F" w:rsidRDefault="005B1A1F" w:rsidP="005B1A1F">
      <w:pPr>
        <w:rPr>
          <w:rFonts w:ascii="Times New Roman" w:hAnsi="Times New Roman" w:cs="Times New Roman"/>
          <w:sz w:val="24"/>
          <w:szCs w:val="24"/>
        </w:rPr>
      </w:pPr>
    </w:p>
    <w:p w:rsidR="005B1A1F" w:rsidRPr="005B1A1F" w:rsidRDefault="005B1A1F" w:rsidP="005B1A1F">
      <w:pPr>
        <w:rPr>
          <w:rFonts w:ascii="Times New Roman" w:hAnsi="Times New Roman" w:cs="Times New Roman"/>
          <w:sz w:val="24"/>
          <w:szCs w:val="24"/>
        </w:rPr>
      </w:pPr>
    </w:p>
    <w:p w:rsidR="005B1A1F" w:rsidRPr="005B1A1F" w:rsidRDefault="005B1A1F" w:rsidP="005B1A1F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1"/>
        <w:tblW w:w="0" w:type="auto"/>
        <w:tblInd w:w="3256" w:type="dxa"/>
        <w:tblLook w:val="04A0" w:firstRow="1" w:lastRow="0" w:firstColumn="1" w:lastColumn="0" w:noHBand="0" w:noVBand="1"/>
      </w:tblPr>
      <w:tblGrid>
        <w:gridCol w:w="5528"/>
      </w:tblGrid>
      <w:tr w:rsidR="005B1A1F" w:rsidRPr="005B1A1F" w:rsidTr="00C707E7">
        <w:trPr>
          <w:trHeight w:val="895"/>
        </w:trPr>
        <w:tc>
          <w:tcPr>
            <w:tcW w:w="5528" w:type="dxa"/>
          </w:tcPr>
          <w:p w:rsidR="005B1A1F" w:rsidRPr="005B1A1F" w:rsidRDefault="005B1A1F" w:rsidP="005B1A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1A1F">
              <w:rPr>
                <w:rFonts w:ascii="Times New Roman" w:hAnsi="Times New Roman" w:cs="Times New Roman"/>
                <w:b/>
                <w:sz w:val="24"/>
                <w:szCs w:val="24"/>
              </w:rPr>
              <w:t>SULAIKYTA</w:t>
            </w:r>
          </w:p>
          <w:p w:rsidR="005B1A1F" w:rsidRPr="005B1A1F" w:rsidRDefault="005B1A1F" w:rsidP="005B1A1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5B1A1F">
              <w:rPr>
                <w:rFonts w:ascii="Times New Roman" w:hAnsi="Times New Roman" w:cs="Times New Roman"/>
                <w:b/>
                <w:sz w:val="24"/>
                <w:szCs w:val="24"/>
              </w:rPr>
              <w:t>Sulaikymo</w:t>
            </w:r>
            <w:proofErr w:type="spellEnd"/>
            <w:r w:rsidRPr="005B1A1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data:</w:t>
            </w:r>
          </w:p>
          <w:p w:rsidR="005B1A1F" w:rsidRPr="005B1A1F" w:rsidRDefault="005B1A1F" w:rsidP="005B1A1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B1A1F" w:rsidRPr="005B1A1F" w:rsidRDefault="005B1A1F" w:rsidP="005B1A1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B1A1F" w:rsidRPr="005B1A1F" w:rsidRDefault="005B1A1F" w:rsidP="005B1A1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5B1A1F">
              <w:rPr>
                <w:rFonts w:ascii="Times New Roman" w:hAnsi="Times New Roman" w:cs="Times New Roman"/>
                <w:b/>
                <w:sz w:val="24"/>
                <w:szCs w:val="24"/>
              </w:rPr>
              <w:t>Produktas</w:t>
            </w:r>
            <w:proofErr w:type="spellEnd"/>
            <w:r w:rsidRPr="005B1A1F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</w:tr>
      <w:tr w:rsidR="005B1A1F" w:rsidRPr="005B1A1F" w:rsidTr="00C707E7">
        <w:trPr>
          <w:trHeight w:val="1451"/>
        </w:trPr>
        <w:tc>
          <w:tcPr>
            <w:tcW w:w="5528" w:type="dxa"/>
          </w:tcPr>
          <w:p w:rsidR="005B1A1F" w:rsidRPr="005B1A1F" w:rsidRDefault="005B1A1F" w:rsidP="005B1A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1A1F">
              <w:rPr>
                <w:rFonts w:ascii="Times New Roman" w:hAnsi="Times New Roman" w:cs="Times New Roman"/>
                <w:sz w:val="24"/>
                <w:szCs w:val="24"/>
              </w:rPr>
              <w:t>Sulaikymo</w:t>
            </w:r>
            <w:proofErr w:type="spellEnd"/>
            <w:r w:rsidRPr="005B1A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B1A1F">
              <w:rPr>
                <w:rFonts w:ascii="Times New Roman" w:hAnsi="Times New Roman" w:cs="Times New Roman"/>
                <w:sz w:val="24"/>
                <w:szCs w:val="24"/>
              </w:rPr>
              <w:t>priežastys</w:t>
            </w:r>
            <w:proofErr w:type="spellEnd"/>
          </w:p>
        </w:tc>
      </w:tr>
      <w:tr w:rsidR="005B1A1F" w:rsidRPr="005B1A1F" w:rsidTr="00C707E7">
        <w:trPr>
          <w:trHeight w:val="659"/>
        </w:trPr>
        <w:tc>
          <w:tcPr>
            <w:tcW w:w="5528" w:type="dxa"/>
          </w:tcPr>
          <w:p w:rsidR="005B1A1F" w:rsidRPr="005B1A1F" w:rsidRDefault="005B1A1F" w:rsidP="005B1A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1A1F">
              <w:rPr>
                <w:rFonts w:ascii="Times New Roman" w:hAnsi="Times New Roman" w:cs="Times New Roman"/>
                <w:sz w:val="24"/>
                <w:szCs w:val="24"/>
              </w:rPr>
              <w:t>Taikytinas</w:t>
            </w:r>
            <w:proofErr w:type="spellEnd"/>
            <w:r w:rsidRPr="005B1A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B1A1F">
              <w:rPr>
                <w:rFonts w:ascii="Times New Roman" w:hAnsi="Times New Roman" w:cs="Times New Roman"/>
                <w:sz w:val="24"/>
                <w:szCs w:val="24"/>
              </w:rPr>
              <w:t>veiksmas</w:t>
            </w:r>
            <w:proofErr w:type="spellEnd"/>
          </w:p>
          <w:p w:rsidR="005B1A1F" w:rsidRPr="005B1A1F" w:rsidRDefault="005B1A1F" w:rsidP="005B1A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1A1F" w:rsidRPr="005B1A1F" w:rsidRDefault="005B1A1F" w:rsidP="005B1A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1A1F" w:rsidRPr="005B1A1F" w:rsidRDefault="005B1A1F" w:rsidP="005B1A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1A1F" w:rsidRPr="005B1A1F" w:rsidRDefault="005B1A1F" w:rsidP="005B1A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1A1F" w:rsidRPr="005B1A1F" w:rsidTr="00C707E7">
        <w:trPr>
          <w:trHeight w:val="1975"/>
        </w:trPr>
        <w:tc>
          <w:tcPr>
            <w:tcW w:w="5528" w:type="dxa"/>
          </w:tcPr>
          <w:p w:rsidR="005B1A1F" w:rsidRPr="005B1A1F" w:rsidRDefault="005B1A1F" w:rsidP="005B1A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1A1F">
              <w:rPr>
                <w:rFonts w:ascii="Times New Roman" w:hAnsi="Times New Roman" w:cs="Times New Roman"/>
                <w:sz w:val="24"/>
                <w:szCs w:val="24"/>
              </w:rPr>
              <w:t>Kita</w:t>
            </w:r>
          </w:p>
          <w:p w:rsidR="005B1A1F" w:rsidRPr="005B1A1F" w:rsidRDefault="005B1A1F" w:rsidP="005B1A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1A1F" w:rsidRPr="005B1A1F" w:rsidRDefault="005B1A1F" w:rsidP="005B1A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1A1F" w:rsidRPr="005B1A1F" w:rsidRDefault="005B1A1F" w:rsidP="005B1A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1A1F" w:rsidRPr="005B1A1F" w:rsidRDefault="005B1A1F" w:rsidP="005B1A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1A1F" w:rsidRPr="005B1A1F" w:rsidRDefault="005B1A1F" w:rsidP="005B1A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1A1F" w:rsidRPr="005B1A1F" w:rsidRDefault="005B1A1F" w:rsidP="005B1A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1A1F">
              <w:rPr>
                <w:rFonts w:ascii="Times New Roman" w:hAnsi="Times New Roman" w:cs="Times New Roman"/>
                <w:sz w:val="24"/>
                <w:szCs w:val="24"/>
              </w:rPr>
              <w:t>Atsakingas</w:t>
            </w:r>
            <w:proofErr w:type="spellEnd"/>
            <w:r w:rsidRPr="005B1A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B1A1F">
              <w:rPr>
                <w:rFonts w:ascii="Times New Roman" w:hAnsi="Times New Roman" w:cs="Times New Roman"/>
                <w:sz w:val="24"/>
                <w:szCs w:val="24"/>
              </w:rPr>
              <w:t>asmuo</w:t>
            </w:r>
            <w:proofErr w:type="spellEnd"/>
          </w:p>
        </w:tc>
      </w:tr>
    </w:tbl>
    <w:p w:rsidR="00D119C8" w:rsidRPr="00D228AB" w:rsidRDefault="00D119C8" w:rsidP="00D228AB"/>
    <w:sectPr w:rsidR="00D119C8" w:rsidRPr="00D228AB" w:rsidSect="00D228AB">
      <w:pgSz w:w="11906" w:h="16838"/>
      <w:pgMar w:top="1440" w:right="1440" w:bottom="1440" w:left="1440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3E60"/>
    <w:rsid w:val="003B0C12"/>
    <w:rsid w:val="005B1A1F"/>
    <w:rsid w:val="00C83E60"/>
    <w:rsid w:val="00D119C8"/>
    <w:rsid w:val="00D228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0B9B36F-F887-4E05-8880-E22CF5BD2A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B0C1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B0C12"/>
    <w:pPr>
      <w:spacing w:after="0" w:line="240" w:lineRule="auto"/>
    </w:pPr>
    <w:rPr>
      <w:rFonts w:eastAsiaTheme="minorEastAsia"/>
      <w:lang w:val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tbl-txt">
    <w:name w:val="tbl-txt"/>
    <w:basedOn w:val="Normal"/>
    <w:rsid w:val="003B0C12"/>
    <w:pPr>
      <w:widowControl/>
      <w:autoSpaceDE/>
      <w:autoSpaceDN/>
      <w:adjustRightInd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paragraph" w:customStyle="1" w:styleId="TableParagraph">
    <w:name w:val="Table Paragraph"/>
    <w:basedOn w:val="Normal"/>
    <w:uiPriority w:val="1"/>
    <w:qFormat/>
    <w:rsid w:val="003B0C12"/>
    <w:pPr>
      <w:adjustRightInd/>
    </w:pPr>
    <w:rPr>
      <w:rFonts w:ascii="Times New Roman" w:eastAsia="Times New Roman" w:hAnsi="Times New Roman" w:cs="Times New Roman"/>
      <w:sz w:val="22"/>
      <w:szCs w:val="22"/>
    </w:rPr>
  </w:style>
  <w:style w:type="table" w:customStyle="1" w:styleId="TableGrid1">
    <w:name w:val="Table Grid1"/>
    <w:basedOn w:val="TableNormal"/>
    <w:next w:val="TableGrid"/>
    <w:uiPriority w:val="39"/>
    <w:rsid w:val="005B1A1F"/>
    <w:pPr>
      <w:spacing w:after="0" w:line="240" w:lineRule="auto"/>
    </w:pPr>
    <w:rPr>
      <w:rFonts w:eastAsiaTheme="minorEastAsia"/>
      <w:lang w:val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117</Words>
  <Characters>67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2026-10-26T08:43:00Z</dcterms:created>
  <dcterms:modified xsi:type="dcterms:W3CDTF">2026-10-26T08:43:00Z</dcterms:modified>
</cp:coreProperties>
</file>