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AA4" w:rsidRPr="00C70AA4" w:rsidRDefault="00C70AA4" w:rsidP="00C70AA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sz w:val="28"/>
          <w:szCs w:val="24"/>
        </w:rPr>
      </w:pPr>
      <w:r w:rsidRPr="00C70AA4">
        <w:rPr>
          <w:rFonts w:ascii="Times New Roman" w:eastAsiaTheme="minorEastAsia" w:hAnsi="Times New Roman" w:cs="Times New Roman"/>
          <w:sz w:val="28"/>
          <w:szCs w:val="24"/>
        </w:rPr>
        <w:t>10 priedas</w:t>
      </w:r>
    </w:p>
    <w:p w:rsidR="00C70AA4" w:rsidRPr="00C70AA4" w:rsidRDefault="00C70AA4" w:rsidP="00C70AA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Theme="minorEastAsia" w:hAnsi="Times New Roman" w:cs="Times New Roman"/>
          <w:caps/>
          <w:sz w:val="24"/>
          <w:szCs w:val="24"/>
        </w:rPr>
      </w:pPr>
      <w:r w:rsidRPr="00C70AA4">
        <w:rPr>
          <w:rFonts w:ascii="Times New Roman" w:eastAsiaTheme="minorEastAsia" w:hAnsi="Times New Roman" w:cs="Times New Roman"/>
          <w:caps/>
          <w:sz w:val="24"/>
          <w:szCs w:val="24"/>
        </w:rPr>
        <w:t>Neatitikimų, atsiradusių termiškai apdorojus produktus, registravimo žurnalo pavyzdys</w:t>
      </w:r>
    </w:p>
    <w:tbl>
      <w:tblPr>
        <w:tblStyle w:val="TableGrid"/>
        <w:tblW w:w="13590" w:type="dxa"/>
        <w:tblLayout w:type="fixed"/>
        <w:tblLook w:val="04A0" w:firstRow="1" w:lastRow="0" w:firstColumn="1" w:lastColumn="0" w:noHBand="0" w:noVBand="1"/>
      </w:tblPr>
      <w:tblGrid>
        <w:gridCol w:w="941"/>
        <w:gridCol w:w="1545"/>
        <w:gridCol w:w="1411"/>
        <w:gridCol w:w="1485"/>
        <w:gridCol w:w="1610"/>
        <w:gridCol w:w="1467"/>
        <w:gridCol w:w="1328"/>
        <w:gridCol w:w="3803"/>
      </w:tblGrid>
      <w:tr w:rsidR="00C70AA4" w:rsidRPr="00C70AA4" w:rsidTr="00C707E7">
        <w:trPr>
          <w:trHeight w:val="2266"/>
        </w:trPr>
        <w:tc>
          <w:tcPr>
            <w:tcW w:w="941" w:type="dxa"/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45" w:type="dxa"/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Gaminio pavadinimas</w:t>
            </w:r>
          </w:p>
        </w:tc>
        <w:tc>
          <w:tcPr>
            <w:tcW w:w="1411" w:type="dxa"/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Tiekėjas /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gamintojas</w:t>
            </w:r>
          </w:p>
        </w:tc>
        <w:tc>
          <w:tcPr>
            <w:tcW w:w="1485" w:type="dxa"/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Apdorojimo</w:t>
            </w: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 šiluma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trukmė</w:t>
            </w:r>
          </w:p>
        </w:tc>
        <w:tc>
          <w:tcPr>
            <w:tcW w:w="1610" w:type="dxa"/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Temperatūra</w:t>
            </w:r>
          </w:p>
        </w:tc>
        <w:tc>
          <w:tcPr>
            <w:tcW w:w="1467" w:type="dxa"/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Kiti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reikšmingi parametrai</w:t>
            </w:r>
          </w:p>
        </w:tc>
        <w:tc>
          <w:tcPr>
            <w:tcW w:w="1328" w:type="dxa"/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Galutinio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produkto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spalva</w:t>
            </w:r>
          </w:p>
        </w:tc>
        <w:tc>
          <w:tcPr>
            <w:tcW w:w="3803" w:type="dxa"/>
          </w:tcPr>
          <w:p w:rsidR="00C70AA4" w:rsidRPr="00C70AA4" w:rsidRDefault="00C70AA4" w:rsidP="00C70AA4">
            <w:pPr>
              <w:widowControl w:val="0"/>
              <w:tabs>
                <w:tab w:val="right" w:pos="215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D7F2CC" wp14:editId="658A58CB">
                      <wp:simplePos x="0" y="0"/>
                      <wp:positionH relativeFrom="column">
                        <wp:posOffset>-1181735</wp:posOffset>
                      </wp:positionH>
                      <wp:positionV relativeFrom="paragraph">
                        <wp:posOffset>2359025</wp:posOffset>
                      </wp:positionV>
                      <wp:extent cx="4724400" cy="635"/>
                      <wp:effectExtent l="0" t="318" r="37783" b="18732"/>
                      <wp:wrapNone/>
                      <wp:docPr id="51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47244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5A2B56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88" o:spid="_x0000_s1026" type="#_x0000_t34" style="position:absolute;margin-left:-93.05pt;margin-top:185.75pt;width:372pt;height:.0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"/>
                  </w:pict>
                </mc:Fallback>
              </mc:AlternateContent>
            </w: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Koregavimo         </w:t>
            </w:r>
            <w:r w:rsidR="006C0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>Atsakingas veiksmai</w:t>
            </w: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  </w:t>
            </w:r>
            <w:r w:rsidR="006C0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asmuo                     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6C03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bookmarkStart w:id="0" w:name="_GoBack"/>
            <w:bookmarkEnd w:id="0"/>
            <w:r w:rsidRPr="00C70A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(parašas) </w:t>
            </w:r>
          </w:p>
        </w:tc>
      </w:tr>
      <w:tr w:rsidR="00C70AA4" w:rsidRPr="00C70AA4" w:rsidTr="00C70AA4">
        <w:trPr>
          <w:trHeight w:val="4175"/>
        </w:trPr>
        <w:tc>
          <w:tcPr>
            <w:tcW w:w="941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---- -- --</w:t>
            </w: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Gruzdintos bulvytės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„ .........“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6 min.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170 °C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Tamsiai ruda</w:t>
            </w:r>
          </w:p>
        </w:tc>
        <w:tc>
          <w:tcPr>
            <w:tcW w:w="3803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Sumažinti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apdorojimo šiluma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trukmę iki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4 min.</w:t>
            </w:r>
            <w:r w:rsidRPr="00C70A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Gruzdinti pagal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gamintojo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nurodytą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instrukciją.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Pagamintą,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neatitinkančią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produkciją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tvarkyti kaip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 xml:space="preserve">maisto </w:t>
            </w:r>
          </w:p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0AA4">
              <w:rPr>
                <w:rFonts w:ascii="Times New Roman" w:hAnsi="Times New Roman" w:cs="Times New Roman"/>
                <w:sz w:val="24"/>
                <w:szCs w:val="24"/>
              </w:rPr>
              <w:t>atliekas</w:t>
            </w:r>
          </w:p>
        </w:tc>
      </w:tr>
      <w:tr w:rsidR="00C70AA4" w:rsidRPr="00C70AA4" w:rsidTr="00C70AA4">
        <w:trPr>
          <w:trHeight w:val="366"/>
        </w:trPr>
        <w:tc>
          <w:tcPr>
            <w:tcW w:w="941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A4" w:rsidRPr="00C70AA4" w:rsidTr="00C70AA4">
        <w:trPr>
          <w:trHeight w:val="351"/>
        </w:trPr>
        <w:tc>
          <w:tcPr>
            <w:tcW w:w="941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3" w:type="dxa"/>
            <w:tcBorders>
              <w:bottom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AA4" w:rsidRPr="00C70AA4" w:rsidTr="00C70AA4">
        <w:trPr>
          <w:trHeight w:val="221"/>
        </w:trPr>
        <w:tc>
          <w:tcPr>
            <w:tcW w:w="941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3" w:type="dxa"/>
            <w:tcBorders>
              <w:top w:val="single" w:sz="4" w:space="0" w:color="auto"/>
            </w:tcBorders>
          </w:tcPr>
          <w:p w:rsidR="00C70AA4" w:rsidRPr="00C70AA4" w:rsidRDefault="00C70AA4" w:rsidP="00C70AA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19C8" w:rsidRDefault="00D119C8" w:rsidP="00C70AA4"/>
    <w:sectPr w:rsidR="00D119C8" w:rsidSect="00C70AA4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94"/>
    <w:rsid w:val="000B4F1A"/>
    <w:rsid w:val="00590D73"/>
    <w:rsid w:val="0068705F"/>
    <w:rsid w:val="006C032D"/>
    <w:rsid w:val="00A31A10"/>
    <w:rsid w:val="00B64D94"/>
    <w:rsid w:val="00C70AA4"/>
    <w:rsid w:val="00D119C8"/>
    <w:rsid w:val="00D6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92643-AD35-4D93-8967-E0BF90A69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AA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D0EF7-301B-42CD-8375-107305E0B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2026-10-26T08:37:00Z</dcterms:created>
  <dcterms:modified xsi:type="dcterms:W3CDTF">2026-10-26T09:09:00Z</dcterms:modified>
</cp:coreProperties>
</file>